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5250A" w14:textId="77777777" w:rsidR="00C53372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4FCF7D15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Obchodní firma/název/jméno a příjmení:</w:t>
      </w:r>
    </w:p>
    <w:p w14:paraId="65FE79B3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Se sídlem/místem podnikání:</w:t>
      </w:r>
    </w:p>
    <w:p w14:paraId="6E8FB785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IČ:</w:t>
      </w:r>
    </w:p>
    <w:p w14:paraId="473B14A8" w14:textId="037635BD" w:rsidR="00C53372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Jednající/zastoupen:</w:t>
      </w:r>
    </w:p>
    <w:p w14:paraId="40943F68" w14:textId="77777777" w:rsidR="00BB1C19" w:rsidRDefault="00BB1C19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12515279" w14:textId="77777777" w:rsidR="00BB1C19" w:rsidRPr="00BB1C19" w:rsidRDefault="00BB1C19" w:rsidP="00BB1C19">
      <w:pPr>
        <w:pStyle w:val="Bezmezer1"/>
        <w:jc w:val="center"/>
        <w:rPr>
          <w:rFonts w:ascii="Times New Roman" w:hAnsi="Times New Roman"/>
          <w:b/>
          <w:sz w:val="28"/>
          <w:szCs w:val="28"/>
        </w:rPr>
      </w:pPr>
      <w:r w:rsidRPr="00BB1C19">
        <w:rPr>
          <w:rFonts w:ascii="Times New Roman" w:hAnsi="Times New Roman"/>
          <w:b/>
          <w:sz w:val="28"/>
          <w:szCs w:val="28"/>
        </w:rPr>
        <w:t xml:space="preserve">Čestné prohlášení </w:t>
      </w:r>
    </w:p>
    <w:p w14:paraId="54D5AFB1" w14:textId="77777777" w:rsidR="00C53372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24C1FAEF" w14:textId="77777777" w:rsidR="00BB1C19" w:rsidRPr="00F27434" w:rsidRDefault="00BB1C19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2166DFE1" w14:textId="731D13F3" w:rsidR="0030019E" w:rsidRDefault="00C53372" w:rsidP="0030019E">
      <w:pPr>
        <w:pStyle w:val="Bezmezer1"/>
        <w:jc w:val="center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jako uchazeč o veřejnou zakázku s</w:t>
      </w:r>
      <w:r w:rsidR="0030019E">
        <w:rPr>
          <w:rFonts w:ascii="Times New Roman" w:hAnsi="Times New Roman"/>
          <w:sz w:val="24"/>
          <w:szCs w:val="24"/>
        </w:rPr>
        <w:t> </w:t>
      </w:r>
      <w:r w:rsidRPr="00F27434">
        <w:rPr>
          <w:rFonts w:ascii="Times New Roman" w:hAnsi="Times New Roman"/>
          <w:sz w:val="24"/>
          <w:szCs w:val="24"/>
        </w:rPr>
        <w:t>názvem</w:t>
      </w:r>
      <w:r w:rsidR="0030019E">
        <w:rPr>
          <w:rFonts w:ascii="Times New Roman" w:hAnsi="Times New Roman"/>
          <w:sz w:val="24"/>
          <w:szCs w:val="24"/>
        </w:rPr>
        <w:t xml:space="preserve">: </w:t>
      </w:r>
    </w:p>
    <w:p w14:paraId="10F7FDCA" w14:textId="77777777" w:rsidR="005C24F7" w:rsidRDefault="005C24F7" w:rsidP="0030019E">
      <w:pPr>
        <w:pStyle w:val="Bezmezer1"/>
        <w:jc w:val="center"/>
        <w:rPr>
          <w:rFonts w:ascii="Times New Roman" w:hAnsi="Times New Roman"/>
          <w:sz w:val="24"/>
          <w:szCs w:val="24"/>
        </w:rPr>
      </w:pPr>
    </w:p>
    <w:p w14:paraId="5CAB3BF6" w14:textId="77777777" w:rsidR="005C24F7" w:rsidRPr="005C24F7" w:rsidRDefault="005C24F7" w:rsidP="005C24F7">
      <w:pPr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5C24F7">
        <w:rPr>
          <w:rFonts w:ascii="Times New Roman" w:eastAsia="Times New Roman" w:hAnsi="Times New Roman"/>
          <w:b/>
          <w:bCs/>
          <w:sz w:val="24"/>
          <w:szCs w:val="24"/>
        </w:rPr>
        <w:t>„INSTALACE VYVÍJEČE PÁRY A TEMPERAČNÍCH JEDNOTEK“</w:t>
      </w:r>
    </w:p>
    <w:p w14:paraId="59F0D287" w14:textId="77777777" w:rsidR="00C9459F" w:rsidRPr="00C53372" w:rsidRDefault="00C9459F" w:rsidP="00C53372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z w:val="24"/>
        </w:rPr>
      </w:pPr>
    </w:p>
    <w:p w14:paraId="5A732253" w14:textId="77777777" w:rsidR="00660266" w:rsidRDefault="00BB1C19" w:rsidP="00660266">
      <w:pPr>
        <w:pStyle w:val="Bezmezer1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 xml:space="preserve">Prohlašuji tímto čestně, že </w:t>
      </w:r>
      <w:r w:rsidR="008B509D">
        <w:rPr>
          <w:rFonts w:ascii="Times New Roman" w:hAnsi="Times New Roman"/>
          <w:sz w:val="24"/>
          <w:szCs w:val="22"/>
        </w:rPr>
        <w:t xml:space="preserve">námi nabízená dodávka splňuje tyto </w:t>
      </w:r>
      <w:r w:rsidR="008B509D" w:rsidRPr="0013444B">
        <w:rPr>
          <w:rFonts w:ascii="Times New Roman" w:hAnsi="Times New Roman"/>
          <w:sz w:val="24"/>
          <w:szCs w:val="22"/>
        </w:rPr>
        <w:t>technické parametry,</w:t>
      </w:r>
      <w:r w:rsidR="008B509D">
        <w:rPr>
          <w:rFonts w:ascii="Times New Roman" w:hAnsi="Times New Roman"/>
          <w:sz w:val="24"/>
          <w:szCs w:val="22"/>
        </w:rPr>
        <w:t xml:space="preserve"> specifikované v ZD a tomto Čestném prohlášení.</w:t>
      </w:r>
    </w:p>
    <w:p w14:paraId="0DF8B783" w14:textId="77777777" w:rsidR="00BB1C19" w:rsidRPr="0030019E" w:rsidRDefault="00BB1C19" w:rsidP="0030019E">
      <w:pPr>
        <w:widowControl/>
        <w:suppressAutoHyphens w:val="0"/>
        <w:rPr>
          <w:rFonts w:ascii="Times New Roman" w:eastAsia="Times New Roman" w:hAnsi="Times New Roman"/>
          <w:sz w:val="24"/>
          <w:szCs w:val="22"/>
        </w:rPr>
      </w:pPr>
    </w:p>
    <w:p w14:paraId="0A7E67AE" w14:textId="2C841D6C" w:rsidR="005C24F7" w:rsidRDefault="007F7761" w:rsidP="005C24F7">
      <w:pPr>
        <w:rPr>
          <w:b/>
          <w:sz w:val="22"/>
          <w:szCs w:val="22"/>
          <w:u w:val="single"/>
        </w:rPr>
      </w:pPr>
      <w:r w:rsidRPr="00200447">
        <w:t xml:space="preserve">  </w:t>
      </w:r>
    </w:p>
    <w:tbl>
      <w:tblPr>
        <w:tblW w:w="9060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53"/>
        <w:gridCol w:w="1707"/>
      </w:tblGrid>
      <w:tr w:rsidR="005C24F7" w:rsidRPr="00EF1591" w14:paraId="11D29BF2" w14:textId="77777777" w:rsidTr="00A52D3A">
        <w:trPr>
          <w:trHeight w:val="268"/>
        </w:trPr>
        <w:tc>
          <w:tcPr>
            <w:tcW w:w="7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2E5C3F7A" w14:textId="77777777" w:rsidR="005C24F7" w:rsidRPr="00EF1591" w:rsidRDefault="005C24F7" w:rsidP="00A52D3A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 w:rsidRPr="00EF1591">
              <w:rPr>
                <w:b/>
                <w:bCs/>
                <w:color w:val="000000"/>
              </w:rPr>
              <w:t>Položka</w:t>
            </w:r>
          </w:p>
        </w:tc>
        <w:tc>
          <w:tcPr>
            <w:tcW w:w="17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</w:tcPr>
          <w:p w14:paraId="23FBE6D1" w14:textId="77777777" w:rsidR="005C24F7" w:rsidRPr="00EF1591" w:rsidRDefault="005C24F7" w:rsidP="00A52D3A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 w:rsidRPr="00EF1591">
              <w:rPr>
                <w:b/>
                <w:bCs/>
                <w:color w:val="000000"/>
              </w:rPr>
              <w:t>Počet</w:t>
            </w:r>
          </w:p>
        </w:tc>
      </w:tr>
      <w:tr w:rsidR="005C24F7" w:rsidRPr="00CF3C9B" w14:paraId="7C534BB9" w14:textId="77777777" w:rsidTr="00A52D3A">
        <w:trPr>
          <w:trHeight w:val="255"/>
        </w:trPr>
        <w:tc>
          <w:tcPr>
            <w:tcW w:w="73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7B55958" w14:textId="77777777" w:rsidR="005C24F7" w:rsidRPr="00511402" w:rsidRDefault="005C24F7" w:rsidP="00A52D3A">
            <w:pPr>
              <w:spacing w:line="256" w:lineRule="auto"/>
              <w:rPr>
                <w:b/>
                <w:color w:val="000000"/>
              </w:rPr>
            </w:pPr>
            <w:proofErr w:type="spellStart"/>
            <w:r w:rsidRPr="00511402">
              <w:rPr>
                <w:b/>
              </w:rPr>
              <w:t>Temperační</w:t>
            </w:r>
            <w:proofErr w:type="spellEnd"/>
            <w:r w:rsidRPr="00511402">
              <w:rPr>
                <w:b/>
              </w:rPr>
              <w:t xml:space="preserve"> jednotka 48 </w:t>
            </w:r>
            <w:proofErr w:type="gramStart"/>
            <w:r w:rsidRPr="00511402">
              <w:rPr>
                <w:b/>
              </w:rPr>
              <w:t>kW</w:t>
            </w:r>
            <w:r>
              <w:rPr>
                <w:b/>
              </w:rPr>
              <w:t xml:space="preserve"> - olejová</w:t>
            </w:r>
            <w:proofErr w:type="gramEnd"/>
          </w:p>
        </w:tc>
        <w:tc>
          <w:tcPr>
            <w:tcW w:w="17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3317B47" w14:textId="77777777" w:rsidR="005C24F7" w:rsidRPr="00CC57D4" w:rsidRDefault="005C24F7" w:rsidP="00A52D3A">
            <w:pPr>
              <w:spacing w:line="256" w:lineRule="auto"/>
              <w:jc w:val="center"/>
              <w:rPr>
                <w:bCs/>
                <w:color w:val="000000"/>
              </w:rPr>
            </w:pPr>
            <w:r w:rsidRPr="00CC57D4">
              <w:rPr>
                <w:bCs/>
                <w:color w:val="000000"/>
              </w:rPr>
              <w:t>1 ks</w:t>
            </w:r>
          </w:p>
        </w:tc>
      </w:tr>
      <w:tr w:rsidR="005C24F7" w:rsidRPr="001944D0" w14:paraId="78EA8EC8" w14:textId="77777777" w:rsidTr="00A52D3A">
        <w:trPr>
          <w:trHeight w:val="268"/>
        </w:trPr>
        <w:tc>
          <w:tcPr>
            <w:tcW w:w="7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28CFEDB" w14:textId="77777777" w:rsidR="005C24F7" w:rsidRPr="00CC57D4" w:rsidRDefault="005C24F7" w:rsidP="00A52D3A">
            <w:pPr>
              <w:spacing w:line="256" w:lineRule="auto"/>
              <w:rPr>
                <w:bCs/>
                <w:highlight w:val="yellow"/>
              </w:rPr>
            </w:pPr>
            <w:r w:rsidRPr="00511402">
              <w:t xml:space="preserve">Heat </w:t>
            </w:r>
            <w:proofErr w:type="spellStart"/>
            <w:r w:rsidRPr="00511402">
              <w:t>Transdfer</w:t>
            </w:r>
            <w:proofErr w:type="spellEnd"/>
            <w:r w:rsidRPr="00511402">
              <w:t xml:space="preserve"> </w:t>
            </w:r>
            <w:proofErr w:type="spellStart"/>
            <w:r w:rsidRPr="00511402">
              <w:t>Oil</w:t>
            </w:r>
            <w:proofErr w:type="spellEnd"/>
            <w:r w:rsidRPr="00511402">
              <w:t xml:space="preserve"> S2 209litru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619DAC6" w14:textId="77777777" w:rsidR="005C24F7" w:rsidRPr="00F53743" w:rsidRDefault="005C24F7" w:rsidP="00A52D3A">
            <w:pPr>
              <w:spacing w:line="256" w:lineRule="auto"/>
              <w:jc w:val="center"/>
              <w:rPr>
                <w:bCs/>
                <w:color w:val="000000"/>
              </w:rPr>
            </w:pPr>
            <w:r w:rsidRPr="00F53743">
              <w:rPr>
                <w:bCs/>
                <w:color w:val="000000"/>
              </w:rPr>
              <w:t>2 Sud</w:t>
            </w:r>
          </w:p>
        </w:tc>
      </w:tr>
      <w:tr w:rsidR="005C24F7" w:rsidRPr="001944D0" w14:paraId="39A73B68" w14:textId="77777777" w:rsidTr="00A52D3A">
        <w:trPr>
          <w:trHeight w:val="268"/>
        </w:trPr>
        <w:tc>
          <w:tcPr>
            <w:tcW w:w="7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97478FA" w14:textId="77777777" w:rsidR="005C24F7" w:rsidRPr="00CC57D4" w:rsidRDefault="005C24F7" w:rsidP="00A52D3A">
            <w:pPr>
              <w:spacing w:line="256" w:lineRule="auto"/>
              <w:rPr>
                <w:bCs/>
                <w:highlight w:val="yellow"/>
              </w:rPr>
            </w:pPr>
            <w:r w:rsidRPr="00511402">
              <w:t>Filtr – odlučovač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452056E" w14:textId="77777777" w:rsidR="005C24F7" w:rsidRPr="00F53743" w:rsidRDefault="005C24F7" w:rsidP="00A52D3A">
            <w:pPr>
              <w:spacing w:line="256" w:lineRule="auto"/>
              <w:jc w:val="center"/>
              <w:rPr>
                <w:bCs/>
                <w:color w:val="000000"/>
              </w:rPr>
            </w:pPr>
            <w:r w:rsidRPr="00F53743">
              <w:rPr>
                <w:bCs/>
                <w:color w:val="000000"/>
              </w:rPr>
              <w:t>1 ks</w:t>
            </w:r>
          </w:p>
        </w:tc>
      </w:tr>
      <w:tr w:rsidR="005C24F7" w:rsidRPr="001944D0" w14:paraId="2EB24D5E" w14:textId="77777777" w:rsidTr="00A52D3A">
        <w:trPr>
          <w:trHeight w:val="268"/>
        </w:trPr>
        <w:tc>
          <w:tcPr>
            <w:tcW w:w="7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F9ED494" w14:textId="77777777" w:rsidR="005C24F7" w:rsidRPr="00511402" w:rsidRDefault="005C24F7" w:rsidP="00A52D3A">
            <w:pPr>
              <w:spacing w:line="256" w:lineRule="auto"/>
              <w:rPr>
                <w:bCs/>
              </w:rPr>
            </w:pPr>
            <w:r w:rsidRPr="00511402">
              <w:t>Příruba NEREZ</w:t>
            </w:r>
            <w:r>
              <w:t xml:space="preserve"> 25/140/4 šrouby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B4E1CC3" w14:textId="77777777" w:rsidR="005C24F7" w:rsidRPr="00F53743" w:rsidRDefault="005C24F7" w:rsidP="00A52D3A">
            <w:pPr>
              <w:spacing w:line="256" w:lineRule="auto"/>
              <w:jc w:val="center"/>
              <w:rPr>
                <w:bCs/>
                <w:color w:val="000000"/>
              </w:rPr>
            </w:pPr>
            <w:r w:rsidRPr="00F53743">
              <w:rPr>
                <w:bCs/>
                <w:color w:val="000000"/>
              </w:rPr>
              <w:t>4 ks</w:t>
            </w:r>
          </w:p>
        </w:tc>
      </w:tr>
      <w:tr w:rsidR="005C24F7" w:rsidRPr="001944D0" w14:paraId="46BE36A2" w14:textId="77777777" w:rsidTr="00A52D3A">
        <w:trPr>
          <w:trHeight w:val="268"/>
        </w:trPr>
        <w:tc>
          <w:tcPr>
            <w:tcW w:w="7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94ED19D" w14:textId="77777777" w:rsidR="005C24F7" w:rsidRPr="00511402" w:rsidRDefault="005C24F7" w:rsidP="00A52D3A">
            <w:pPr>
              <w:spacing w:line="256" w:lineRule="auto"/>
              <w:rPr>
                <w:bCs/>
              </w:rPr>
            </w:pPr>
            <w:r w:rsidRPr="00511402">
              <w:t>Panc</w:t>
            </w:r>
            <w:r>
              <w:t>é</w:t>
            </w:r>
            <w:r w:rsidRPr="00511402">
              <w:t>řová hadice</w:t>
            </w:r>
            <w:r>
              <w:t xml:space="preserve"> 4 m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FCC2BEF" w14:textId="77777777" w:rsidR="005C24F7" w:rsidRPr="00F53743" w:rsidRDefault="005C24F7" w:rsidP="00A52D3A">
            <w:pPr>
              <w:spacing w:line="256" w:lineRule="auto"/>
              <w:jc w:val="center"/>
              <w:rPr>
                <w:bCs/>
                <w:color w:val="000000"/>
              </w:rPr>
            </w:pPr>
            <w:r w:rsidRPr="00F53743">
              <w:rPr>
                <w:bCs/>
                <w:color w:val="000000"/>
              </w:rPr>
              <w:t>2 ks</w:t>
            </w:r>
          </w:p>
        </w:tc>
      </w:tr>
      <w:tr w:rsidR="005C24F7" w:rsidRPr="001944D0" w14:paraId="4AD7E86B" w14:textId="77777777" w:rsidTr="00A52D3A">
        <w:trPr>
          <w:trHeight w:val="268"/>
        </w:trPr>
        <w:tc>
          <w:tcPr>
            <w:tcW w:w="7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A42B148" w14:textId="77777777" w:rsidR="005C24F7" w:rsidRPr="00511402" w:rsidRDefault="005C24F7" w:rsidP="00A52D3A">
            <w:pPr>
              <w:spacing w:line="256" w:lineRule="auto"/>
              <w:rPr>
                <w:bCs/>
              </w:rPr>
            </w:pPr>
            <w:r w:rsidRPr="00511402">
              <w:t>Potrubí NEREZ</w:t>
            </w:r>
            <w:r>
              <w:t xml:space="preserve"> DN 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B97D51F" w14:textId="77777777" w:rsidR="005C24F7" w:rsidRPr="00F53743" w:rsidRDefault="005C24F7" w:rsidP="00A52D3A">
            <w:pPr>
              <w:spacing w:line="256" w:lineRule="auto"/>
              <w:jc w:val="center"/>
              <w:rPr>
                <w:bCs/>
                <w:color w:val="000000"/>
              </w:rPr>
            </w:pPr>
            <w:r w:rsidRPr="00F53743">
              <w:rPr>
                <w:bCs/>
                <w:color w:val="000000"/>
              </w:rPr>
              <w:t>12 m</w:t>
            </w:r>
          </w:p>
        </w:tc>
      </w:tr>
      <w:tr w:rsidR="005C24F7" w:rsidRPr="001944D0" w14:paraId="4EFDB29D" w14:textId="77777777" w:rsidTr="00A52D3A">
        <w:trPr>
          <w:trHeight w:val="268"/>
        </w:trPr>
        <w:tc>
          <w:tcPr>
            <w:tcW w:w="7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7FC28C3" w14:textId="77777777" w:rsidR="005C24F7" w:rsidRPr="00511402" w:rsidRDefault="005C24F7" w:rsidP="00A52D3A">
            <w:pPr>
              <w:spacing w:line="256" w:lineRule="auto"/>
              <w:rPr>
                <w:bCs/>
              </w:rPr>
            </w:pPr>
            <w:r w:rsidRPr="00511402">
              <w:t>Potrubí NEREZ</w:t>
            </w:r>
            <w:r>
              <w:t xml:space="preserve"> DN 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FB49D26" w14:textId="77777777" w:rsidR="005C24F7" w:rsidRPr="00F53743" w:rsidRDefault="005C24F7" w:rsidP="00A52D3A">
            <w:pPr>
              <w:spacing w:line="256" w:lineRule="auto"/>
              <w:jc w:val="center"/>
              <w:rPr>
                <w:bCs/>
                <w:color w:val="000000"/>
              </w:rPr>
            </w:pPr>
            <w:r w:rsidRPr="00F53743">
              <w:rPr>
                <w:bCs/>
                <w:color w:val="000000"/>
              </w:rPr>
              <w:t>4 m</w:t>
            </w:r>
          </w:p>
        </w:tc>
      </w:tr>
      <w:tr w:rsidR="005C24F7" w:rsidRPr="001944D0" w14:paraId="52C4C5F8" w14:textId="77777777" w:rsidTr="00A52D3A">
        <w:trPr>
          <w:trHeight w:val="268"/>
        </w:trPr>
        <w:tc>
          <w:tcPr>
            <w:tcW w:w="7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5BA1BF4" w14:textId="77777777" w:rsidR="005C24F7" w:rsidRPr="00511402" w:rsidRDefault="005C24F7" w:rsidP="00A52D3A">
            <w:pPr>
              <w:spacing w:line="256" w:lineRule="auto"/>
              <w:rPr>
                <w:bCs/>
              </w:rPr>
            </w:pPr>
            <w:r w:rsidRPr="00511402">
              <w:t>Potrubí NEREZ</w:t>
            </w:r>
            <w:r>
              <w:t xml:space="preserve"> DN 25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FCF678F" w14:textId="77777777" w:rsidR="005C24F7" w:rsidRPr="00F53743" w:rsidRDefault="005C24F7" w:rsidP="00A52D3A">
            <w:pPr>
              <w:spacing w:line="256" w:lineRule="auto"/>
              <w:jc w:val="center"/>
              <w:rPr>
                <w:bCs/>
                <w:color w:val="000000"/>
              </w:rPr>
            </w:pPr>
            <w:r w:rsidRPr="00F53743">
              <w:rPr>
                <w:bCs/>
                <w:color w:val="000000"/>
              </w:rPr>
              <w:t>6 m</w:t>
            </w:r>
          </w:p>
        </w:tc>
      </w:tr>
      <w:tr w:rsidR="005C24F7" w:rsidRPr="001944D0" w14:paraId="2EC72758" w14:textId="77777777" w:rsidTr="00A52D3A">
        <w:trPr>
          <w:trHeight w:val="268"/>
        </w:trPr>
        <w:tc>
          <w:tcPr>
            <w:tcW w:w="7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1EBA005" w14:textId="77777777" w:rsidR="005C24F7" w:rsidRPr="00511402" w:rsidRDefault="005C24F7" w:rsidP="00A52D3A">
            <w:pPr>
              <w:spacing w:line="256" w:lineRule="auto"/>
              <w:rPr>
                <w:bCs/>
              </w:rPr>
            </w:pPr>
            <w:r w:rsidRPr="00511402">
              <w:t>Fitinky NEREZ</w:t>
            </w:r>
            <w:r>
              <w:t xml:space="preserve"> DN 25-50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766D35C" w14:textId="77777777" w:rsidR="005C24F7" w:rsidRPr="00F53743" w:rsidRDefault="005C24F7" w:rsidP="00A52D3A">
            <w:pPr>
              <w:spacing w:line="256" w:lineRule="auto"/>
              <w:jc w:val="center"/>
              <w:rPr>
                <w:bCs/>
                <w:color w:val="000000"/>
              </w:rPr>
            </w:pPr>
            <w:r w:rsidRPr="00F53743">
              <w:rPr>
                <w:bCs/>
                <w:color w:val="000000"/>
              </w:rPr>
              <w:t>22 ks</w:t>
            </w:r>
          </w:p>
        </w:tc>
      </w:tr>
      <w:tr w:rsidR="005C24F7" w:rsidRPr="001944D0" w14:paraId="4A65086B" w14:textId="77777777" w:rsidTr="00A52D3A">
        <w:trPr>
          <w:trHeight w:val="268"/>
        </w:trPr>
        <w:tc>
          <w:tcPr>
            <w:tcW w:w="7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93D3A47" w14:textId="77777777" w:rsidR="005C24F7" w:rsidRPr="00511402" w:rsidRDefault="005C24F7" w:rsidP="00A52D3A">
            <w:pPr>
              <w:spacing w:line="256" w:lineRule="auto"/>
              <w:rPr>
                <w:bCs/>
              </w:rPr>
            </w:pPr>
            <w:r w:rsidRPr="00511402">
              <w:t xml:space="preserve">Ventil přírubový NEREZ 40bar </w:t>
            </w:r>
            <w:proofErr w:type="gramStart"/>
            <w:r w:rsidRPr="00511402">
              <w:t>250°C</w:t>
            </w:r>
            <w:proofErr w:type="gramEnd"/>
            <w:r>
              <w:t xml:space="preserve"> – DN20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CF1916F" w14:textId="77777777" w:rsidR="005C24F7" w:rsidRPr="00F53743" w:rsidRDefault="005C24F7" w:rsidP="00A52D3A">
            <w:pPr>
              <w:spacing w:line="256" w:lineRule="auto"/>
              <w:jc w:val="center"/>
              <w:rPr>
                <w:bCs/>
                <w:color w:val="000000"/>
              </w:rPr>
            </w:pPr>
            <w:r w:rsidRPr="00F53743">
              <w:rPr>
                <w:bCs/>
                <w:color w:val="000000"/>
              </w:rPr>
              <w:t>1 ks</w:t>
            </w:r>
          </w:p>
        </w:tc>
      </w:tr>
      <w:tr w:rsidR="005C24F7" w:rsidRPr="001944D0" w14:paraId="16A8F0D0" w14:textId="77777777" w:rsidTr="00A52D3A">
        <w:trPr>
          <w:trHeight w:val="268"/>
        </w:trPr>
        <w:tc>
          <w:tcPr>
            <w:tcW w:w="7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100DA73" w14:textId="77777777" w:rsidR="005C24F7" w:rsidRPr="00511402" w:rsidRDefault="005C24F7" w:rsidP="00A52D3A">
            <w:pPr>
              <w:spacing w:line="256" w:lineRule="auto"/>
            </w:pPr>
            <w:r w:rsidRPr="00511402">
              <w:t>Teplotní sn</w:t>
            </w:r>
            <w:r>
              <w:t>í</w:t>
            </w:r>
            <w:r w:rsidRPr="00511402">
              <w:t xml:space="preserve">mače do </w:t>
            </w:r>
            <w:proofErr w:type="gramStart"/>
            <w:r w:rsidRPr="00511402">
              <w:t>200°C</w:t>
            </w:r>
            <w:proofErr w:type="gramEnd"/>
            <w:r w:rsidRPr="00511402">
              <w:t xml:space="preserve"> s přenosem dat</w:t>
            </w:r>
            <w:r>
              <w:t xml:space="preserve"> – s </w:t>
            </w:r>
            <w:proofErr w:type="spellStart"/>
            <w:r>
              <w:t>navárkem</w:t>
            </w:r>
            <w:proofErr w:type="spellEnd"/>
          </w:p>
        </w:tc>
        <w:tc>
          <w:tcPr>
            <w:tcW w:w="17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8C91EA2" w14:textId="77777777" w:rsidR="005C24F7" w:rsidRPr="00F53743" w:rsidRDefault="005C24F7" w:rsidP="00A52D3A">
            <w:pPr>
              <w:spacing w:line="256" w:lineRule="auto"/>
              <w:jc w:val="center"/>
              <w:rPr>
                <w:bCs/>
                <w:color w:val="000000"/>
              </w:rPr>
            </w:pPr>
            <w:r w:rsidRPr="00F53743">
              <w:rPr>
                <w:bCs/>
                <w:color w:val="000000"/>
              </w:rPr>
              <w:t>1 ks</w:t>
            </w:r>
          </w:p>
        </w:tc>
      </w:tr>
      <w:tr w:rsidR="005C24F7" w:rsidRPr="001944D0" w14:paraId="618C29D9" w14:textId="77777777" w:rsidTr="00A52D3A">
        <w:trPr>
          <w:trHeight w:val="268"/>
        </w:trPr>
        <w:tc>
          <w:tcPr>
            <w:tcW w:w="7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2B2BBC" w14:textId="77777777" w:rsidR="005C24F7" w:rsidRPr="00CC57D4" w:rsidRDefault="005C24F7" w:rsidP="00A52D3A">
            <w:pPr>
              <w:spacing w:line="256" w:lineRule="auto"/>
              <w:rPr>
                <w:highlight w:val="yello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539B2C7" w14:textId="77777777" w:rsidR="005C24F7" w:rsidRPr="00F53743" w:rsidRDefault="005C24F7" w:rsidP="00A52D3A">
            <w:pPr>
              <w:spacing w:line="256" w:lineRule="auto"/>
              <w:jc w:val="center"/>
              <w:rPr>
                <w:bCs/>
                <w:color w:val="000000"/>
              </w:rPr>
            </w:pPr>
          </w:p>
        </w:tc>
      </w:tr>
      <w:tr w:rsidR="005C24F7" w:rsidRPr="001944D0" w14:paraId="5A0E526E" w14:textId="77777777" w:rsidTr="00A52D3A">
        <w:trPr>
          <w:trHeight w:val="268"/>
        </w:trPr>
        <w:tc>
          <w:tcPr>
            <w:tcW w:w="7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2E5474" w14:textId="77777777" w:rsidR="005C24F7" w:rsidRPr="00511402" w:rsidRDefault="005C24F7" w:rsidP="00A52D3A">
            <w:pPr>
              <w:spacing w:line="256" w:lineRule="auto"/>
              <w:rPr>
                <w:b/>
                <w:highlight w:val="yellow"/>
              </w:rPr>
            </w:pPr>
            <w:proofErr w:type="spellStart"/>
            <w:r w:rsidRPr="00511402">
              <w:rPr>
                <w:b/>
              </w:rPr>
              <w:t>Temperační</w:t>
            </w:r>
            <w:proofErr w:type="spellEnd"/>
            <w:r w:rsidRPr="00511402">
              <w:rPr>
                <w:b/>
              </w:rPr>
              <w:t xml:space="preserve"> jednotka 96 </w:t>
            </w:r>
            <w:proofErr w:type="gramStart"/>
            <w:r w:rsidRPr="00511402">
              <w:rPr>
                <w:b/>
              </w:rPr>
              <w:t>kW</w:t>
            </w:r>
            <w:r>
              <w:rPr>
                <w:b/>
              </w:rPr>
              <w:t xml:space="preserve"> - olejová</w:t>
            </w:r>
            <w:proofErr w:type="gramEnd"/>
          </w:p>
        </w:tc>
        <w:tc>
          <w:tcPr>
            <w:tcW w:w="17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16AD22F" w14:textId="77777777" w:rsidR="005C24F7" w:rsidRPr="00CF3C9B" w:rsidRDefault="005C24F7" w:rsidP="00A52D3A">
            <w:pPr>
              <w:spacing w:line="256" w:lineRule="auto"/>
              <w:jc w:val="center"/>
              <w:rPr>
                <w:bCs/>
                <w:color w:val="000000"/>
                <w:highlight w:val="yellow"/>
              </w:rPr>
            </w:pPr>
            <w:r w:rsidRPr="00CC57D4">
              <w:rPr>
                <w:bCs/>
                <w:color w:val="000000"/>
              </w:rPr>
              <w:t>1 ks</w:t>
            </w:r>
          </w:p>
        </w:tc>
      </w:tr>
      <w:tr w:rsidR="005C24F7" w:rsidRPr="001944D0" w14:paraId="6B45765B" w14:textId="77777777" w:rsidTr="00A52D3A">
        <w:trPr>
          <w:trHeight w:val="268"/>
        </w:trPr>
        <w:tc>
          <w:tcPr>
            <w:tcW w:w="7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27D1B60" w14:textId="77777777" w:rsidR="005C24F7" w:rsidRPr="00CC57D4" w:rsidRDefault="005C24F7" w:rsidP="00A52D3A">
            <w:pPr>
              <w:spacing w:line="256" w:lineRule="auto"/>
              <w:rPr>
                <w:highlight w:val="yellow"/>
              </w:rPr>
            </w:pPr>
            <w:r w:rsidRPr="00511402">
              <w:t xml:space="preserve">Heat </w:t>
            </w:r>
            <w:proofErr w:type="spellStart"/>
            <w:r w:rsidRPr="00511402">
              <w:t>Transdfer</w:t>
            </w:r>
            <w:proofErr w:type="spellEnd"/>
            <w:r w:rsidRPr="00511402">
              <w:t xml:space="preserve"> </w:t>
            </w:r>
            <w:proofErr w:type="spellStart"/>
            <w:r w:rsidRPr="00511402">
              <w:t>Oil</w:t>
            </w:r>
            <w:proofErr w:type="spellEnd"/>
            <w:r w:rsidRPr="00511402">
              <w:t xml:space="preserve"> S2 209litru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49034C6" w14:textId="77777777" w:rsidR="005C24F7" w:rsidRPr="00CF3C9B" w:rsidRDefault="005C24F7" w:rsidP="00A52D3A">
            <w:pPr>
              <w:spacing w:line="256" w:lineRule="auto"/>
              <w:jc w:val="center"/>
              <w:rPr>
                <w:bCs/>
                <w:color w:val="000000"/>
                <w:highlight w:val="yellow"/>
              </w:rPr>
            </w:pPr>
            <w:r w:rsidRPr="00F53743">
              <w:rPr>
                <w:bCs/>
                <w:color w:val="000000"/>
              </w:rPr>
              <w:t>2 Sud</w:t>
            </w:r>
          </w:p>
        </w:tc>
      </w:tr>
      <w:tr w:rsidR="005C24F7" w:rsidRPr="001944D0" w14:paraId="3CA39641" w14:textId="77777777" w:rsidTr="00A52D3A">
        <w:trPr>
          <w:trHeight w:val="268"/>
        </w:trPr>
        <w:tc>
          <w:tcPr>
            <w:tcW w:w="7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2DA6682" w14:textId="77777777" w:rsidR="005C24F7" w:rsidRPr="00CC57D4" w:rsidRDefault="005C24F7" w:rsidP="00A52D3A">
            <w:pPr>
              <w:spacing w:line="256" w:lineRule="auto"/>
              <w:rPr>
                <w:highlight w:val="yellow"/>
              </w:rPr>
            </w:pPr>
            <w:r w:rsidRPr="00511402">
              <w:t>Filtr – odlučovač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9B8754" w14:textId="77777777" w:rsidR="005C24F7" w:rsidRPr="00CF3C9B" w:rsidRDefault="005C24F7" w:rsidP="00A52D3A">
            <w:pPr>
              <w:spacing w:line="256" w:lineRule="auto"/>
              <w:jc w:val="center"/>
              <w:rPr>
                <w:bCs/>
                <w:color w:val="000000"/>
                <w:highlight w:val="yellow"/>
              </w:rPr>
            </w:pPr>
            <w:r w:rsidRPr="00F53743">
              <w:rPr>
                <w:bCs/>
                <w:color w:val="000000"/>
              </w:rPr>
              <w:t>1 ks</w:t>
            </w:r>
          </w:p>
        </w:tc>
      </w:tr>
      <w:tr w:rsidR="005C24F7" w:rsidRPr="001944D0" w14:paraId="2A50091A" w14:textId="77777777" w:rsidTr="00A52D3A">
        <w:trPr>
          <w:trHeight w:val="268"/>
        </w:trPr>
        <w:tc>
          <w:tcPr>
            <w:tcW w:w="7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AC81573" w14:textId="77777777" w:rsidR="005C24F7" w:rsidRPr="00CC57D4" w:rsidRDefault="005C24F7" w:rsidP="00A52D3A">
            <w:pPr>
              <w:spacing w:line="256" w:lineRule="auto"/>
              <w:rPr>
                <w:highlight w:val="yellow"/>
              </w:rPr>
            </w:pPr>
            <w:r w:rsidRPr="00511402">
              <w:t>Příruba NEREZ</w:t>
            </w:r>
            <w:r>
              <w:t xml:space="preserve"> 25/140/4 šrouby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8EBD4D1" w14:textId="77777777" w:rsidR="005C24F7" w:rsidRPr="00CF3C9B" w:rsidRDefault="005C24F7" w:rsidP="00A52D3A">
            <w:pPr>
              <w:spacing w:line="256" w:lineRule="auto"/>
              <w:jc w:val="center"/>
              <w:rPr>
                <w:bCs/>
                <w:color w:val="000000"/>
                <w:highlight w:val="yellow"/>
              </w:rPr>
            </w:pPr>
            <w:r w:rsidRPr="00F53743">
              <w:rPr>
                <w:bCs/>
                <w:color w:val="000000"/>
              </w:rPr>
              <w:t>4 ks</w:t>
            </w:r>
          </w:p>
        </w:tc>
      </w:tr>
      <w:tr w:rsidR="005C24F7" w:rsidRPr="001944D0" w14:paraId="37C9A1CD" w14:textId="77777777" w:rsidTr="00A52D3A">
        <w:trPr>
          <w:trHeight w:val="268"/>
        </w:trPr>
        <w:tc>
          <w:tcPr>
            <w:tcW w:w="7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B7A069B" w14:textId="77777777" w:rsidR="005C24F7" w:rsidRPr="00CC57D4" w:rsidRDefault="005C24F7" w:rsidP="00A52D3A">
            <w:pPr>
              <w:spacing w:line="256" w:lineRule="auto"/>
              <w:rPr>
                <w:highlight w:val="yellow"/>
              </w:rPr>
            </w:pPr>
            <w:proofErr w:type="spellStart"/>
            <w:r w:rsidRPr="00511402">
              <w:t>Panceřová</w:t>
            </w:r>
            <w:proofErr w:type="spellEnd"/>
            <w:r w:rsidRPr="00511402">
              <w:t xml:space="preserve"> hadice</w:t>
            </w:r>
            <w:r>
              <w:t xml:space="preserve"> 4 m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35C522E" w14:textId="77777777" w:rsidR="005C24F7" w:rsidRPr="00CF3C9B" w:rsidRDefault="005C24F7" w:rsidP="00A52D3A">
            <w:pPr>
              <w:spacing w:line="256" w:lineRule="auto"/>
              <w:jc w:val="center"/>
              <w:rPr>
                <w:bCs/>
                <w:color w:val="000000"/>
                <w:highlight w:val="yellow"/>
              </w:rPr>
            </w:pPr>
            <w:r w:rsidRPr="00F53743">
              <w:rPr>
                <w:bCs/>
                <w:color w:val="000000"/>
              </w:rPr>
              <w:t>2 ks</w:t>
            </w:r>
          </w:p>
        </w:tc>
      </w:tr>
      <w:tr w:rsidR="005C24F7" w:rsidRPr="001944D0" w14:paraId="5F77A2AF" w14:textId="77777777" w:rsidTr="00A52D3A">
        <w:trPr>
          <w:trHeight w:val="268"/>
        </w:trPr>
        <w:tc>
          <w:tcPr>
            <w:tcW w:w="7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D510F50" w14:textId="77777777" w:rsidR="005C24F7" w:rsidRPr="00CC57D4" w:rsidRDefault="005C24F7" w:rsidP="00A52D3A">
            <w:pPr>
              <w:spacing w:line="256" w:lineRule="auto"/>
              <w:rPr>
                <w:highlight w:val="yellow"/>
              </w:rPr>
            </w:pPr>
            <w:r w:rsidRPr="00511402">
              <w:t>Potrubí NEREZ</w:t>
            </w:r>
            <w:r>
              <w:t xml:space="preserve"> DN 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9C541BC" w14:textId="77777777" w:rsidR="005C24F7" w:rsidRPr="00CF3C9B" w:rsidRDefault="005C24F7" w:rsidP="00A52D3A">
            <w:pPr>
              <w:spacing w:line="256" w:lineRule="auto"/>
              <w:jc w:val="center"/>
              <w:rPr>
                <w:bCs/>
                <w:color w:val="000000"/>
                <w:highlight w:val="yellow"/>
              </w:rPr>
            </w:pPr>
            <w:r w:rsidRPr="00F53743">
              <w:rPr>
                <w:bCs/>
                <w:color w:val="000000"/>
              </w:rPr>
              <w:t>12 m</w:t>
            </w:r>
          </w:p>
        </w:tc>
      </w:tr>
      <w:tr w:rsidR="005C24F7" w:rsidRPr="001944D0" w14:paraId="3105E212" w14:textId="77777777" w:rsidTr="00A52D3A">
        <w:trPr>
          <w:trHeight w:val="268"/>
        </w:trPr>
        <w:tc>
          <w:tcPr>
            <w:tcW w:w="7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BA9082B" w14:textId="77777777" w:rsidR="005C24F7" w:rsidRPr="00CC57D4" w:rsidRDefault="005C24F7" w:rsidP="00A52D3A">
            <w:pPr>
              <w:spacing w:line="256" w:lineRule="auto"/>
              <w:rPr>
                <w:highlight w:val="yellow"/>
              </w:rPr>
            </w:pPr>
            <w:r w:rsidRPr="00511402">
              <w:t>Potrubí NEREZ</w:t>
            </w:r>
            <w:r>
              <w:t xml:space="preserve"> DN 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EAAFF02" w14:textId="77777777" w:rsidR="005C24F7" w:rsidRPr="00CF3C9B" w:rsidRDefault="005C24F7" w:rsidP="00A52D3A">
            <w:pPr>
              <w:spacing w:line="256" w:lineRule="auto"/>
              <w:jc w:val="center"/>
              <w:rPr>
                <w:bCs/>
                <w:color w:val="000000"/>
                <w:highlight w:val="yellow"/>
              </w:rPr>
            </w:pPr>
            <w:r w:rsidRPr="00F53743">
              <w:rPr>
                <w:bCs/>
                <w:color w:val="000000"/>
              </w:rPr>
              <w:t>4 m</w:t>
            </w:r>
          </w:p>
        </w:tc>
      </w:tr>
      <w:tr w:rsidR="005C24F7" w:rsidRPr="001944D0" w14:paraId="524DB984" w14:textId="77777777" w:rsidTr="00A52D3A">
        <w:trPr>
          <w:trHeight w:val="268"/>
        </w:trPr>
        <w:tc>
          <w:tcPr>
            <w:tcW w:w="7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9BE8735" w14:textId="77777777" w:rsidR="005C24F7" w:rsidRPr="00CC57D4" w:rsidRDefault="005C24F7" w:rsidP="00A52D3A">
            <w:pPr>
              <w:spacing w:line="256" w:lineRule="auto"/>
              <w:rPr>
                <w:highlight w:val="yellow"/>
              </w:rPr>
            </w:pPr>
            <w:r w:rsidRPr="00511402">
              <w:t>Potrubí NEREZ</w:t>
            </w:r>
            <w:r>
              <w:t xml:space="preserve"> DN 25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D55DEB6" w14:textId="77777777" w:rsidR="005C24F7" w:rsidRPr="00CF3C9B" w:rsidRDefault="005C24F7" w:rsidP="00A52D3A">
            <w:pPr>
              <w:spacing w:line="256" w:lineRule="auto"/>
              <w:jc w:val="center"/>
              <w:rPr>
                <w:bCs/>
                <w:color w:val="000000"/>
                <w:highlight w:val="yellow"/>
              </w:rPr>
            </w:pPr>
            <w:r w:rsidRPr="00F53743">
              <w:rPr>
                <w:bCs/>
                <w:color w:val="000000"/>
              </w:rPr>
              <w:t>6 m</w:t>
            </w:r>
          </w:p>
        </w:tc>
      </w:tr>
      <w:tr w:rsidR="005C24F7" w:rsidRPr="001944D0" w14:paraId="35CC7FBA" w14:textId="77777777" w:rsidTr="00A52D3A">
        <w:trPr>
          <w:trHeight w:val="268"/>
        </w:trPr>
        <w:tc>
          <w:tcPr>
            <w:tcW w:w="7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AD2EF26" w14:textId="77777777" w:rsidR="005C24F7" w:rsidRPr="00CC57D4" w:rsidRDefault="005C24F7" w:rsidP="00A52D3A">
            <w:pPr>
              <w:spacing w:line="256" w:lineRule="auto"/>
              <w:rPr>
                <w:highlight w:val="yellow"/>
              </w:rPr>
            </w:pPr>
            <w:r w:rsidRPr="00511402">
              <w:t>Fitinky NEREZ</w:t>
            </w:r>
            <w:r>
              <w:t xml:space="preserve"> DN 25-50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92D3163" w14:textId="77777777" w:rsidR="005C24F7" w:rsidRPr="00CF3C9B" w:rsidRDefault="005C24F7" w:rsidP="00A52D3A">
            <w:pPr>
              <w:spacing w:line="256" w:lineRule="auto"/>
              <w:jc w:val="center"/>
              <w:rPr>
                <w:bCs/>
                <w:color w:val="000000"/>
                <w:highlight w:val="yellow"/>
              </w:rPr>
            </w:pPr>
            <w:r w:rsidRPr="00F53743">
              <w:rPr>
                <w:bCs/>
                <w:color w:val="000000"/>
              </w:rPr>
              <w:t>22 ks</w:t>
            </w:r>
          </w:p>
        </w:tc>
      </w:tr>
      <w:tr w:rsidR="005C24F7" w:rsidRPr="001944D0" w14:paraId="2B16D389" w14:textId="77777777" w:rsidTr="00A52D3A">
        <w:trPr>
          <w:trHeight w:val="268"/>
        </w:trPr>
        <w:tc>
          <w:tcPr>
            <w:tcW w:w="7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14CD778" w14:textId="77777777" w:rsidR="005C24F7" w:rsidRPr="00CC57D4" w:rsidRDefault="005C24F7" w:rsidP="00A52D3A">
            <w:pPr>
              <w:spacing w:line="256" w:lineRule="auto"/>
              <w:rPr>
                <w:highlight w:val="yellow"/>
              </w:rPr>
            </w:pPr>
            <w:r w:rsidRPr="00511402">
              <w:t xml:space="preserve">Ventil přírubový NEREZ 40bar </w:t>
            </w:r>
            <w:proofErr w:type="gramStart"/>
            <w:r w:rsidRPr="00511402">
              <w:t>250°C</w:t>
            </w:r>
            <w:proofErr w:type="gramEnd"/>
            <w:r>
              <w:t xml:space="preserve"> – DN20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BF2C259" w14:textId="77777777" w:rsidR="005C24F7" w:rsidRPr="00CF3C9B" w:rsidRDefault="005C24F7" w:rsidP="00A52D3A">
            <w:pPr>
              <w:spacing w:line="256" w:lineRule="auto"/>
              <w:jc w:val="center"/>
              <w:rPr>
                <w:bCs/>
                <w:color w:val="000000"/>
                <w:highlight w:val="yellow"/>
              </w:rPr>
            </w:pPr>
            <w:r w:rsidRPr="00F53743">
              <w:rPr>
                <w:bCs/>
                <w:color w:val="000000"/>
              </w:rPr>
              <w:t>1 ks</w:t>
            </w:r>
          </w:p>
        </w:tc>
      </w:tr>
      <w:tr w:rsidR="005C24F7" w:rsidRPr="001944D0" w14:paraId="1603FB71" w14:textId="77777777" w:rsidTr="00A52D3A">
        <w:trPr>
          <w:trHeight w:val="268"/>
        </w:trPr>
        <w:tc>
          <w:tcPr>
            <w:tcW w:w="7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5BDEFE2" w14:textId="77777777" w:rsidR="005C24F7" w:rsidRPr="00CC57D4" w:rsidRDefault="005C24F7" w:rsidP="00A52D3A">
            <w:pPr>
              <w:spacing w:line="256" w:lineRule="auto"/>
              <w:rPr>
                <w:highlight w:val="yellow"/>
              </w:rPr>
            </w:pPr>
            <w:r w:rsidRPr="00511402">
              <w:t xml:space="preserve">Teplotní </w:t>
            </w:r>
            <w:proofErr w:type="spellStart"/>
            <w:r w:rsidRPr="00511402">
              <w:t>snimače</w:t>
            </w:r>
            <w:proofErr w:type="spellEnd"/>
            <w:r w:rsidRPr="00511402">
              <w:t xml:space="preserve"> do </w:t>
            </w:r>
            <w:proofErr w:type="gramStart"/>
            <w:r w:rsidRPr="00511402">
              <w:t>200°C</w:t>
            </w:r>
            <w:proofErr w:type="gramEnd"/>
            <w:r w:rsidRPr="00511402">
              <w:t xml:space="preserve"> s přenosem dat</w:t>
            </w:r>
            <w:r>
              <w:t xml:space="preserve"> – s </w:t>
            </w:r>
            <w:proofErr w:type="spellStart"/>
            <w:r>
              <w:t>navárkem</w:t>
            </w:r>
            <w:proofErr w:type="spellEnd"/>
          </w:p>
        </w:tc>
        <w:tc>
          <w:tcPr>
            <w:tcW w:w="17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2A88506" w14:textId="77777777" w:rsidR="005C24F7" w:rsidRPr="00CF3C9B" w:rsidRDefault="005C24F7" w:rsidP="00A52D3A">
            <w:pPr>
              <w:spacing w:line="256" w:lineRule="auto"/>
              <w:jc w:val="center"/>
              <w:rPr>
                <w:bCs/>
                <w:color w:val="000000"/>
                <w:highlight w:val="yellow"/>
              </w:rPr>
            </w:pPr>
            <w:r w:rsidRPr="00F53743">
              <w:rPr>
                <w:bCs/>
                <w:color w:val="000000"/>
              </w:rPr>
              <w:t>1 ks</w:t>
            </w:r>
          </w:p>
        </w:tc>
      </w:tr>
      <w:tr w:rsidR="005C24F7" w:rsidRPr="001944D0" w14:paraId="0244B69A" w14:textId="77777777" w:rsidTr="00A52D3A">
        <w:trPr>
          <w:trHeight w:val="268"/>
        </w:trPr>
        <w:tc>
          <w:tcPr>
            <w:tcW w:w="7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1D1E3BD" w14:textId="77777777" w:rsidR="005C24F7" w:rsidRPr="00CC57D4" w:rsidRDefault="005C24F7" w:rsidP="00A52D3A">
            <w:pPr>
              <w:spacing w:line="256" w:lineRule="auto"/>
              <w:rPr>
                <w:highlight w:val="yello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C1A914A" w14:textId="77777777" w:rsidR="005C24F7" w:rsidRPr="00CF3C9B" w:rsidRDefault="005C24F7" w:rsidP="00A52D3A">
            <w:pPr>
              <w:spacing w:line="256" w:lineRule="auto"/>
              <w:jc w:val="center"/>
              <w:rPr>
                <w:bCs/>
                <w:color w:val="000000"/>
                <w:highlight w:val="yellow"/>
              </w:rPr>
            </w:pPr>
          </w:p>
        </w:tc>
      </w:tr>
      <w:tr w:rsidR="005C24F7" w:rsidRPr="001944D0" w14:paraId="6F2FF288" w14:textId="77777777" w:rsidTr="00A52D3A">
        <w:trPr>
          <w:trHeight w:val="268"/>
        </w:trPr>
        <w:tc>
          <w:tcPr>
            <w:tcW w:w="7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11DE8F2" w14:textId="77777777" w:rsidR="005C24F7" w:rsidRPr="00CC57D4" w:rsidRDefault="005C24F7" w:rsidP="00A52D3A">
            <w:pPr>
              <w:spacing w:line="256" w:lineRule="auto"/>
              <w:rPr>
                <w:highlight w:val="yellow"/>
              </w:rPr>
            </w:pPr>
            <w:r w:rsidRPr="00EE112A">
              <w:rPr>
                <w:b/>
              </w:rPr>
              <w:t>Příslušenství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37E4BD5" w14:textId="77777777" w:rsidR="005C24F7" w:rsidRPr="00CF3C9B" w:rsidRDefault="005C24F7" w:rsidP="00A52D3A">
            <w:pPr>
              <w:spacing w:line="256" w:lineRule="auto"/>
              <w:jc w:val="center"/>
              <w:rPr>
                <w:bCs/>
                <w:color w:val="000000"/>
                <w:highlight w:val="yellow"/>
              </w:rPr>
            </w:pPr>
          </w:p>
        </w:tc>
      </w:tr>
      <w:tr w:rsidR="005C24F7" w:rsidRPr="001944D0" w14:paraId="153CE096" w14:textId="77777777" w:rsidTr="00A52D3A">
        <w:trPr>
          <w:trHeight w:val="268"/>
        </w:trPr>
        <w:tc>
          <w:tcPr>
            <w:tcW w:w="7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D78488A" w14:textId="77777777" w:rsidR="005C24F7" w:rsidRPr="00A04795" w:rsidRDefault="005C24F7" w:rsidP="00A52D3A">
            <w:pPr>
              <w:spacing w:line="256" w:lineRule="auto"/>
            </w:pPr>
            <w:r w:rsidRPr="00A04795">
              <w:t xml:space="preserve">Kulové ventily NEREZ TPFE </w:t>
            </w:r>
            <w:proofErr w:type="gramStart"/>
            <w:r w:rsidRPr="00A04795">
              <w:t>230°C</w:t>
            </w:r>
            <w:proofErr w:type="gramEnd"/>
            <w:r w:rsidRPr="00A04795">
              <w:t xml:space="preserve"> 11/4" – závitové – pro Lis 5000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A8396CC" w14:textId="77777777" w:rsidR="005C24F7" w:rsidRPr="0079028D" w:rsidRDefault="005C24F7" w:rsidP="00A52D3A">
            <w:pPr>
              <w:spacing w:line="256" w:lineRule="auto"/>
              <w:jc w:val="center"/>
              <w:rPr>
                <w:bCs/>
                <w:color w:val="000000"/>
              </w:rPr>
            </w:pPr>
            <w:r w:rsidRPr="0079028D">
              <w:rPr>
                <w:bCs/>
                <w:color w:val="000000"/>
              </w:rPr>
              <w:t>8 ks</w:t>
            </w:r>
          </w:p>
        </w:tc>
      </w:tr>
      <w:tr w:rsidR="005C24F7" w:rsidRPr="001944D0" w14:paraId="72297BFF" w14:textId="77777777" w:rsidTr="00A52D3A">
        <w:trPr>
          <w:trHeight w:val="268"/>
        </w:trPr>
        <w:tc>
          <w:tcPr>
            <w:tcW w:w="7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B80911D" w14:textId="77777777" w:rsidR="005C24F7" w:rsidRPr="00A04795" w:rsidRDefault="005C24F7" w:rsidP="00A52D3A">
            <w:pPr>
              <w:spacing w:line="256" w:lineRule="auto"/>
            </w:pPr>
            <w:r w:rsidRPr="00A04795">
              <w:lastRenderedPageBreak/>
              <w:t xml:space="preserve">Kulové ventily NEREZ TPFE </w:t>
            </w:r>
            <w:proofErr w:type="gramStart"/>
            <w:r w:rsidRPr="00A04795">
              <w:t>230°C</w:t>
            </w:r>
            <w:proofErr w:type="gramEnd"/>
            <w:r w:rsidRPr="00A04795">
              <w:t xml:space="preserve"> 3/4"– závitové – pro Lis 5000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E4BEF55" w14:textId="77777777" w:rsidR="005C24F7" w:rsidRPr="0079028D" w:rsidRDefault="005C24F7" w:rsidP="00A52D3A">
            <w:pPr>
              <w:spacing w:line="256" w:lineRule="auto"/>
              <w:jc w:val="center"/>
              <w:rPr>
                <w:bCs/>
                <w:color w:val="000000"/>
              </w:rPr>
            </w:pPr>
            <w:r w:rsidRPr="0079028D">
              <w:rPr>
                <w:bCs/>
                <w:color w:val="000000"/>
              </w:rPr>
              <w:t>60 ks</w:t>
            </w:r>
          </w:p>
        </w:tc>
      </w:tr>
      <w:tr w:rsidR="005C24F7" w:rsidRPr="001944D0" w14:paraId="4141C76E" w14:textId="77777777" w:rsidTr="00A52D3A">
        <w:trPr>
          <w:trHeight w:val="268"/>
        </w:trPr>
        <w:tc>
          <w:tcPr>
            <w:tcW w:w="7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C86EA09" w14:textId="77777777" w:rsidR="005C24F7" w:rsidRPr="00A04795" w:rsidRDefault="005C24F7" w:rsidP="00A52D3A">
            <w:pPr>
              <w:spacing w:line="256" w:lineRule="auto"/>
            </w:pPr>
            <w:r w:rsidRPr="00A04795">
              <w:t xml:space="preserve">Kulové ventily NEREZ TPFE </w:t>
            </w:r>
            <w:proofErr w:type="gramStart"/>
            <w:r w:rsidRPr="00A04795">
              <w:t>230°C</w:t>
            </w:r>
            <w:proofErr w:type="gramEnd"/>
            <w:r w:rsidRPr="00A04795">
              <w:t xml:space="preserve"> 11/4"– závitové – pro Lis 10000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ECD339D" w14:textId="77777777" w:rsidR="005C24F7" w:rsidRPr="0079028D" w:rsidRDefault="005C24F7" w:rsidP="00A52D3A">
            <w:pPr>
              <w:spacing w:line="256" w:lineRule="auto"/>
              <w:jc w:val="center"/>
              <w:rPr>
                <w:bCs/>
                <w:color w:val="000000"/>
              </w:rPr>
            </w:pPr>
            <w:r w:rsidRPr="0079028D">
              <w:rPr>
                <w:bCs/>
                <w:color w:val="000000"/>
              </w:rPr>
              <w:t>8 ks</w:t>
            </w:r>
          </w:p>
        </w:tc>
      </w:tr>
      <w:tr w:rsidR="005C24F7" w:rsidRPr="001944D0" w14:paraId="232A1B2E" w14:textId="77777777" w:rsidTr="00A52D3A">
        <w:trPr>
          <w:trHeight w:val="268"/>
        </w:trPr>
        <w:tc>
          <w:tcPr>
            <w:tcW w:w="7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38CA60C" w14:textId="77777777" w:rsidR="005C24F7" w:rsidRPr="00A04795" w:rsidRDefault="005C24F7" w:rsidP="00A52D3A">
            <w:pPr>
              <w:spacing w:line="256" w:lineRule="auto"/>
            </w:pPr>
            <w:r w:rsidRPr="00A04795">
              <w:t xml:space="preserve">Kulové ventily NEREZ TPFE </w:t>
            </w:r>
            <w:proofErr w:type="gramStart"/>
            <w:r w:rsidRPr="00A04795">
              <w:t>230°C</w:t>
            </w:r>
            <w:proofErr w:type="gramEnd"/>
            <w:r w:rsidRPr="00A04795">
              <w:t xml:space="preserve"> 11/4"– závitové – pro Lis 10000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5CAE118" w14:textId="77777777" w:rsidR="005C24F7" w:rsidRPr="0079028D" w:rsidRDefault="005C24F7" w:rsidP="00A52D3A">
            <w:pPr>
              <w:spacing w:line="256" w:lineRule="auto"/>
              <w:jc w:val="center"/>
              <w:rPr>
                <w:bCs/>
                <w:color w:val="000000"/>
              </w:rPr>
            </w:pPr>
            <w:r w:rsidRPr="0079028D">
              <w:rPr>
                <w:bCs/>
                <w:color w:val="000000"/>
              </w:rPr>
              <w:t>20 ks</w:t>
            </w:r>
          </w:p>
        </w:tc>
      </w:tr>
      <w:tr w:rsidR="005C24F7" w:rsidRPr="001944D0" w14:paraId="60EFAA3D" w14:textId="77777777" w:rsidTr="00A52D3A">
        <w:trPr>
          <w:trHeight w:val="386"/>
        </w:trPr>
        <w:tc>
          <w:tcPr>
            <w:tcW w:w="7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16175CD" w14:textId="77777777" w:rsidR="005C24F7" w:rsidRPr="00A04795" w:rsidRDefault="005C24F7" w:rsidP="00A52D3A">
            <w:pPr>
              <w:spacing w:line="256" w:lineRule="auto"/>
            </w:pPr>
          </w:p>
        </w:tc>
        <w:tc>
          <w:tcPr>
            <w:tcW w:w="17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2F0F4E4" w14:textId="77777777" w:rsidR="005C24F7" w:rsidRPr="0079028D" w:rsidRDefault="005C24F7" w:rsidP="00A52D3A">
            <w:pPr>
              <w:spacing w:line="256" w:lineRule="auto"/>
              <w:jc w:val="center"/>
              <w:rPr>
                <w:bCs/>
                <w:color w:val="000000"/>
              </w:rPr>
            </w:pPr>
          </w:p>
        </w:tc>
      </w:tr>
      <w:tr w:rsidR="005C24F7" w:rsidRPr="001944D0" w14:paraId="44D4B333" w14:textId="77777777" w:rsidTr="00A52D3A">
        <w:trPr>
          <w:trHeight w:val="268"/>
        </w:trPr>
        <w:tc>
          <w:tcPr>
            <w:tcW w:w="7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562D713" w14:textId="77777777" w:rsidR="005C24F7" w:rsidRPr="00B47D15" w:rsidRDefault="005C24F7" w:rsidP="00A52D3A">
            <w:pPr>
              <w:spacing w:line="256" w:lineRule="auto"/>
            </w:pPr>
            <w:r w:rsidRPr="00B47D15">
              <w:t>Šrouby a montážní materiál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BE1E9D8" w14:textId="77777777" w:rsidR="005C24F7" w:rsidRPr="00B47D15" w:rsidRDefault="005C24F7" w:rsidP="00A52D3A">
            <w:pPr>
              <w:spacing w:line="256" w:lineRule="auto"/>
              <w:jc w:val="center"/>
              <w:rPr>
                <w:bCs/>
                <w:highlight w:val="yellow"/>
              </w:rPr>
            </w:pPr>
          </w:p>
        </w:tc>
      </w:tr>
      <w:tr w:rsidR="005C24F7" w:rsidRPr="001944D0" w14:paraId="59D03430" w14:textId="77777777" w:rsidTr="00A52D3A">
        <w:trPr>
          <w:trHeight w:val="268"/>
        </w:trPr>
        <w:tc>
          <w:tcPr>
            <w:tcW w:w="7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EEB7A0E" w14:textId="77777777" w:rsidR="005C24F7" w:rsidRPr="00B47D15" w:rsidRDefault="005C24F7" w:rsidP="00A52D3A">
            <w:pPr>
              <w:spacing w:line="256" w:lineRule="auto"/>
            </w:pPr>
            <w:r w:rsidRPr="00B47D15">
              <w:t>Objímky a držáky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AB62C5A" w14:textId="77777777" w:rsidR="005C24F7" w:rsidRPr="00B47D15" w:rsidRDefault="005C24F7" w:rsidP="00A52D3A">
            <w:pPr>
              <w:spacing w:line="256" w:lineRule="auto"/>
              <w:jc w:val="center"/>
              <w:rPr>
                <w:bCs/>
                <w:highlight w:val="yellow"/>
              </w:rPr>
            </w:pPr>
          </w:p>
        </w:tc>
      </w:tr>
      <w:tr w:rsidR="005C24F7" w:rsidRPr="001944D0" w14:paraId="12E9FE29" w14:textId="77777777" w:rsidTr="00A52D3A">
        <w:trPr>
          <w:trHeight w:val="268"/>
        </w:trPr>
        <w:tc>
          <w:tcPr>
            <w:tcW w:w="7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36EF7D2" w14:textId="77777777" w:rsidR="005C24F7" w:rsidRPr="00B47D15" w:rsidRDefault="005C24F7" w:rsidP="00A52D3A">
            <w:pPr>
              <w:spacing w:line="256" w:lineRule="auto"/>
            </w:pPr>
            <w:r w:rsidRPr="00B47D15">
              <w:t xml:space="preserve">Montáž </w:t>
            </w:r>
            <w:r>
              <w:t>vč. uvedení do provozu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325F9B8" w14:textId="77777777" w:rsidR="005C24F7" w:rsidRPr="00B47D15" w:rsidRDefault="005C24F7" w:rsidP="00A52D3A">
            <w:pPr>
              <w:spacing w:line="256" w:lineRule="auto"/>
              <w:jc w:val="center"/>
              <w:rPr>
                <w:bCs/>
                <w:highlight w:val="yellow"/>
              </w:rPr>
            </w:pPr>
          </w:p>
        </w:tc>
      </w:tr>
      <w:tr w:rsidR="005C24F7" w:rsidRPr="001944D0" w14:paraId="77D9D2F5" w14:textId="77777777" w:rsidTr="00A52D3A">
        <w:trPr>
          <w:trHeight w:val="268"/>
        </w:trPr>
        <w:tc>
          <w:tcPr>
            <w:tcW w:w="7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5C8172E" w14:textId="77777777" w:rsidR="005C24F7" w:rsidRPr="00B47D15" w:rsidRDefault="005C24F7" w:rsidP="00A52D3A">
            <w:pPr>
              <w:spacing w:line="256" w:lineRule="auto"/>
            </w:pPr>
            <w:r w:rsidRPr="00B47D15">
              <w:t xml:space="preserve">Doprava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82E0099" w14:textId="77777777" w:rsidR="005C24F7" w:rsidRPr="00B47D15" w:rsidRDefault="005C24F7" w:rsidP="00A52D3A">
            <w:pPr>
              <w:spacing w:line="256" w:lineRule="auto"/>
              <w:jc w:val="center"/>
              <w:rPr>
                <w:bCs/>
                <w:highlight w:val="yellow"/>
              </w:rPr>
            </w:pPr>
          </w:p>
        </w:tc>
      </w:tr>
    </w:tbl>
    <w:p w14:paraId="7A7EF7FD" w14:textId="77777777" w:rsidR="005C24F7" w:rsidRDefault="005C24F7" w:rsidP="005C24F7">
      <w:pPr>
        <w:pStyle w:val="Odstavecseseznamem"/>
        <w:ind w:left="0"/>
        <w:rPr>
          <w:b/>
          <w:highlight w:val="yellow"/>
          <w:u w:val="single"/>
        </w:rPr>
      </w:pPr>
    </w:p>
    <w:p w14:paraId="73FC8FD4" w14:textId="77777777" w:rsidR="005C24F7" w:rsidRDefault="005C24F7" w:rsidP="005C24F7">
      <w:pPr>
        <w:pStyle w:val="Odstavecseseznamem"/>
        <w:ind w:left="0"/>
        <w:rPr>
          <w:b/>
          <w:u w:val="single"/>
        </w:rPr>
      </w:pPr>
      <w:r w:rsidRPr="00F5391A">
        <w:rPr>
          <w:b/>
          <w:u w:val="single"/>
        </w:rPr>
        <w:t>Podmínky dodávky:</w:t>
      </w:r>
    </w:p>
    <w:p w14:paraId="3B26C003" w14:textId="77777777" w:rsidR="005C24F7" w:rsidRPr="00C77A2A" w:rsidRDefault="005C24F7" w:rsidP="005C24F7">
      <w:pPr>
        <w:pStyle w:val="Odstavecseseznamem"/>
        <w:widowControl/>
        <w:numPr>
          <w:ilvl w:val="0"/>
          <w:numId w:val="12"/>
        </w:numPr>
        <w:suppressAutoHyphens w:val="0"/>
        <w:contextualSpacing w:val="0"/>
        <w:rPr>
          <w:bCs/>
          <w:u w:val="single"/>
        </w:rPr>
      </w:pPr>
      <w:proofErr w:type="spellStart"/>
      <w:r w:rsidRPr="00C77A2A">
        <w:rPr>
          <w:bCs/>
          <w:u w:val="single"/>
        </w:rPr>
        <w:t>Temperační</w:t>
      </w:r>
      <w:proofErr w:type="spellEnd"/>
      <w:r w:rsidRPr="00C77A2A">
        <w:rPr>
          <w:bCs/>
          <w:u w:val="single"/>
        </w:rPr>
        <w:t xml:space="preserve"> jednotka jednokusová – u obou jednotek (48 </w:t>
      </w:r>
      <w:proofErr w:type="spellStart"/>
      <w:r w:rsidRPr="00C77A2A">
        <w:rPr>
          <w:bCs/>
          <w:u w:val="single"/>
        </w:rPr>
        <w:t>kw</w:t>
      </w:r>
      <w:proofErr w:type="spellEnd"/>
      <w:r w:rsidRPr="00C77A2A">
        <w:rPr>
          <w:bCs/>
          <w:u w:val="single"/>
        </w:rPr>
        <w:t xml:space="preserve"> </w:t>
      </w:r>
      <w:proofErr w:type="gramStart"/>
      <w:r w:rsidRPr="00C77A2A">
        <w:rPr>
          <w:bCs/>
          <w:u w:val="single"/>
        </w:rPr>
        <w:t>a  96</w:t>
      </w:r>
      <w:proofErr w:type="gramEnd"/>
      <w:r w:rsidRPr="00C77A2A">
        <w:rPr>
          <w:bCs/>
          <w:u w:val="single"/>
        </w:rPr>
        <w:t>kw)</w:t>
      </w:r>
    </w:p>
    <w:p w14:paraId="58A100A4" w14:textId="77777777" w:rsidR="005C24F7" w:rsidRDefault="005C24F7" w:rsidP="005C24F7">
      <w:pPr>
        <w:pStyle w:val="Odstavecseseznamem"/>
        <w:widowControl/>
        <w:numPr>
          <w:ilvl w:val="0"/>
          <w:numId w:val="12"/>
        </w:numPr>
        <w:suppressAutoHyphens w:val="0"/>
        <w:contextualSpacing w:val="0"/>
        <w:rPr>
          <w:bCs/>
        </w:rPr>
      </w:pPr>
      <w:r w:rsidRPr="00416A79">
        <w:rPr>
          <w:bCs/>
        </w:rPr>
        <w:t xml:space="preserve">Možnost </w:t>
      </w:r>
      <w:r>
        <w:rPr>
          <w:bCs/>
        </w:rPr>
        <w:t>omezení max.</w:t>
      </w:r>
      <w:r w:rsidRPr="00416A79">
        <w:rPr>
          <w:bCs/>
        </w:rPr>
        <w:t xml:space="preserve"> topného výkonu</w:t>
      </w:r>
    </w:p>
    <w:p w14:paraId="33A26D58" w14:textId="77777777" w:rsidR="005C24F7" w:rsidRDefault="005C24F7" w:rsidP="005C24F7">
      <w:pPr>
        <w:pStyle w:val="Odstavecseseznamem"/>
        <w:widowControl/>
        <w:numPr>
          <w:ilvl w:val="0"/>
          <w:numId w:val="12"/>
        </w:numPr>
        <w:suppressAutoHyphens w:val="0"/>
        <w:contextualSpacing w:val="0"/>
        <w:rPr>
          <w:bCs/>
        </w:rPr>
      </w:pPr>
      <w:r>
        <w:rPr>
          <w:bCs/>
        </w:rPr>
        <w:t>Min. výkon čerpadla 240 l/min.</w:t>
      </w:r>
    </w:p>
    <w:p w14:paraId="794993AB" w14:textId="77777777" w:rsidR="005C24F7" w:rsidRDefault="005C24F7" w:rsidP="005C24F7">
      <w:pPr>
        <w:pStyle w:val="Odstavecseseznamem"/>
        <w:widowControl/>
        <w:numPr>
          <w:ilvl w:val="0"/>
          <w:numId w:val="12"/>
        </w:numPr>
        <w:suppressAutoHyphens w:val="0"/>
        <w:contextualSpacing w:val="0"/>
        <w:rPr>
          <w:bCs/>
        </w:rPr>
      </w:pPr>
      <w:r>
        <w:rPr>
          <w:bCs/>
        </w:rPr>
        <w:t>Možnost měření průtoku topného média</w:t>
      </w:r>
    </w:p>
    <w:p w14:paraId="16B30AFF" w14:textId="77777777" w:rsidR="005C24F7" w:rsidRPr="00416A79" w:rsidRDefault="005C24F7" w:rsidP="005C24F7">
      <w:pPr>
        <w:pStyle w:val="Odstavecseseznamem"/>
        <w:widowControl/>
        <w:numPr>
          <w:ilvl w:val="0"/>
          <w:numId w:val="12"/>
        </w:numPr>
        <w:suppressAutoHyphens w:val="0"/>
        <w:contextualSpacing w:val="0"/>
        <w:rPr>
          <w:bCs/>
        </w:rPr>
      </w:pPr>
      <w:r>
        <w:rPr>
          <w:bCs/>
        </w:rPr>
        <w:t>Možnost akustické a vizuální indikace chybového stavu</w:t>
      </w:r>
    </w:p>
    <w:p w14:paraId="6DB9A67C" w14:textId="77777777" w:rsidR="005C24F7" w:rsidRPr="00F5391A" w:rsidRDefault="005C24F7" w:rsidP="005C24F7">
      <w:pPr>
        <w:pStyle w:val="Odstavecseseznamem"/>
        <w:rPr>
          <w:b/>
        </w:rPr>
      </w:pPr>
    </w:p>
    <w:p w14:paraId="408A6FA6" w14:textId="0634D8B0" w:rsidR="007F7761" w:rsidRPr="00200447" w:rsidRDefault="007F7761" w:rsidP="007F7761">
      <w:pPr>
        <w:spacing w:line="276" w:lineRule="auto"/>
      </w:pPr>
    </w:p>
    <w:p w14:paraId="29B531B9" w14:textId="6ABE76F9" w:rsidR="0030019E" w:rsidRDefault="0030019E" w:rsidP="00BB1C19">
      <w:pPr>
        <w:pStyle w:val="Normlnweb"/>
        <w:spacing w:before="0" w:beforeAutospacing="0" w:after="0"/>
        <w:rPr>
          <w:kern w:val="1"/>
          <w:szCs w:val="22"/>
          <w:highlight w:val="yellow"/>
        </w:rPr>
      </w:pPr>
    </w:p>
    <w:p w14:paraId="27E72E23" w14:textId="6AE1BBF8" w:rsidR="00B079C7" w:rsidRDefault="00B079C7" w:rsidP="00BB1C19">
      <w:pPr>
        <w:pStyle w:val="Normlnweb"/>
        <w:spacing w:before="0" w:beforeAutospacing="0" w:after="0"/>
        <w:rPr>
          <w:kern w:val="1"/>
          <w:szCs w:val="22"/>
          <w:highlight w:val="yellow"/>
        </w:rPr>
      </w:pPr>
    </w:p>
    <w:p w14:paraId="70F50F54" w14:textId="0459FBA3" w:rsidR="00B079C7" w:rsidRDefault="00B079C7" w:rsidP="00BB1C19">
      <w:pPr>
        <w:pStyle w:val="Normlnweb"/>
        <w:spacing w:before="0" w:beforeAutospacing="0" w:after="0"/>
        <w:rPr>
          <w:kern w:val="1"/>
          <w:szCs w:val="22"/>
          <w:highlight w:val="yellow"/>
        </w:rPr>
      </w:pPr>
    </w:p>
    <w:p w14:paraId="0B1741E8" w14:textId="164822C5" w:rsidR="00B079C7" w:rsidRDefault="00B079C7" w:rsidP="00BB1C19">
      <w:pPr>
        <w:pStyle w:val="Normlnweb"/>
        <w:spacing w:before="0" w:beforeAutospacing="0" w:after="0"/>
        <w:rPr>
          <w:kern w:val="1"/>
          <w:szCs w:val="22"/>
          <w:highlight w:val="yellow"/>
        </w:rPr>
      </w:pPr>
    </w:p>
    <w:p w14:paraId="686AAFF6" w14:textId="77777777" w:rsidR="00B079C7" w:rsidRDefault="00B079C7" w:rsidP="00BB1C19">
      <w:pPr>
        <w:pStyle w:val="Normlnweb"/>
        <w:spacing w:before="0" w:beforeAutospacing="0" w:after="0"/>
        <w:rPr>
          <w:kern w:val="1"/>
          <w:szCs w:val="22"/>
          <w:highlight w:val="yellow"/>
        </w:rPr>
      </w:pPr>
    </w:p>
    <w:p w14:paraId="253B206A" w14:textId="77777777" w:rsidR="00B3603C" w:rsidRPr="0056591B" w:rsidRDefault="00BB1C19" w:rsidP="00BB1C19">
      <w:pPr>
        <w:pStyle w:val="Normlnweb"/>
        <w:spacing w:before="0" w:beforeAutospacing="0" w:after="0"/>
      </w:pPr>
      <w:proofErr w:type="gramStart"/>
      <w:r w:rsidRPr="0056591B">
        <w:rPr>
          <w:kern w:val="1"/>
          <w:szCs w:val="22"/>
        </w:rPr>
        <w:t>V</w:t>
      </w:r>
      <w:r w:rsidR="00B3603C" w:rsidRPr="0056591B">
        <w:t>….</w:t>
      </w:r>
      <w:proofErr w:type="gramEnd"/>
      <w:r w:rsidR="00B3603C" w:rsidRPr="0056591B">
        <w:t>.…..........................</w:t>
      </w:r>
      <w:r w:rsidRPr="0056591B">
        <w:t xml:space="preserve">dne </w:t>
      </w:r>
      <w:r w:rsidR="00B3603C" w:rsidRPr="0056591B">
        <w:t>...............</w:t>
      </w:r>
      <w:r w:rsidRPr="0056591B">
        <w:t>....</w:t>
      </w:r>
      <w:r w:rsidRPr="0056591B">
        <w:tab/>
      </w:r>
      <w:r w:rsidRPr="0056591B">
        <w:tab/>
      </w:r>
      <w:r w:rsidRPr="0056591B">
        <w:tab/>
        <w:t>……………………………………</w:t>
      </w:r>
    </w:p>
    <w:p w14:paraId="68574E8F" w14:textId="77777777" w:rsidR="00B3603C" w:rsidRPr="0056591B" w:rsidRDefault="00B3603C" w:rsidP="00B3603C">
      <w:pPr>
        <w:pStyle w:val="Zkladntext"/>
        <w:spacing w:after="0"/>
        <w:ind w:left="5664"/>
        <w:jc w:val="center"/>
        <w:rPr>
          <w:rFonts w:ascii="Times New Roman" w:hAnsi="Times New Roman"/>
          <w:sz w:val="24"/>
        </w:rPr>
      </w:pPr>
      <w:r w:rsidRPr="0056591B">
        <w:rPr>
          <w:rFonts w:ascii="Times New Roman" w:hAnsi="Times New Roman"/>
          <w:sz w:val="24"/>
        </w:rPr>
        <w:t>jméno a podpis</w:t>
      </w:r>
    </w:p>
    <w:p w14:paraId="2264A7DF" w14:textId="274149A5" w:rsidR="0030019E" w:rsidRDefault="00B3603C" w:rsidP="009F6409">
      <w:pPr>
        <w:pStyle w:val="Zkladntext"/>
        <w:spacing w:after="0"/>
        <w:ind w:left="5664"/>
        <w:jc w:val="center"/>
        <w:rPr>
          <w:rFonts w:ascii="Times New Roman" w:hAnsi="Times New Roman"/>
          <w:sz w:val="24"/>
          <w:szCs w:val="24"/>
        </w:rPr>
      </w:pPr>
      <w:r w:rsidRPr="0056591B">
        <w:rPr>
          <w:rFonts w:ascii="Times New Roman" w:hAnsi="Times New Roman"/>
          <w:sz w:val="24"/>
        </w:rPr>
        <w:t>oprávněného zástupce</w:t>
      </w:r>
      <w:r w:rsidR="009F6409" w:rsidRPr="0056591B">
        <w:rPr>
          <w:rFonts w:ascii="Times New Roman" w:hAnsi="Times New Roman"/>
          <w:sz w:val="24"/>
        </w:rPr>
        <w:t xml:space="preserve"> účastníka</w:t>
      </w:r>
    </w:p>
    <w:p w14:paraId="0D3FCF36" w14:textId="77777777" w:rsidR="0030019E" w:rsidRPr="0030019E" w:rsidRDefault="0030019E" w:rsidP="0030019E"/>
    <w:p w14:paraId="7C228B16" w14:textId="77777777" w:rsidR="0030019E" w:rsidRPr="0030019E" w:rsidRDefault="0030019E" w:rsidP="0030019E"/>
    <w:p w14:paraId="7173B202" w14:textId="77777777" w:rsidR="00840428" w:rsidRDefault="00840428" w:rsidP="0030019E">
      <w:pPr>
        <w:pStyle w:val="Bezmezer1"/>
        <w:rPr>
          <w:rFonts w:eastAsia="Lucida Sans Unicode"/>
        </w:rPr>
      </w:pPr>
    </w:p>
    <w:sectPr w:rsidR="00840428" w:rsidSect="00B13568">
      <w:headerReference w:type="default" r:id="rId8"/>
      <w:footerReference w:type="default" r:id="rId9"/>
      <w:pgSz w:w="11906" w:h="16838"/>
      <w:pgMar w:top="80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65167" w14:textId="77777777" w:rsidR="00AC33B4" w:rsidRDefault="00AC33B4" w:rsidP="00B13568">
      <w:r>
        <w:separator/>
      </w:r>
    </w:p>
  </w:endnote>
  <w:endnote w:type="continuationSeparator" w:id="0">
    <w:p w14:paraId="7551D3D5" w14:textId="77777777" w:rsidR="00AC33B4" w:rsidRDefault="00AC33B4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5C055" w14:textId="77777777" w:rsidR="00B13568" w:rsidRDefault="00B13568" w:rsidP="00B13568">
    <w:pPr>
      <w:pStyle w:val="Zpat"/>
      <w:spacing w:before="120"/>
      <w:jc w:val="center"/>
      <w:rPr>
        <w:rStyle w:val="slostrnky"/>
        <w:rFonts w:ascii="Arial" w:hAnsi="Arial" w:cs="Arial"/>
        <w:b/>
        <w:bCs/>
        <w:color w:val="000099"/>
        <w:spacing w:val="70"/>
        <w:sz w:val="18"/>
      </w:rPr>
    </w:pPr>
    <w:r>
      <w:rPr>
        <w:rStyle w:val="slostrnky"/>
        <w:rFonts w:ascii="Arial" w:hAnsi="Arial" w:cs="Arial"/>
        <w:b/>
        <w:bCs/>
        <w:color w:val="000099"/>
        <w:spacing w:val="70"/>
        <w:sz w:val="18"/>
      </w:rPr>
      <w:t>INVESTICE DO VAŠÍ BUDOUCNOSTI</w:t>
    </w:r>
  </w:p>
  <w:p w14:paraId="4EC0475B" w14:textId="77777777" w:rsidR="00B13568" w:rsidRDefault="00B13568" w:rsidP="00B13568">
    <w:pPr>
      <w:pStyle w:val="Zpat"/>
      <w:spacing w:before="120"/>
      <w:jc w:val="center"/>
      <w:rPr>
        <w:b/>
        <w:bCs/>
        <w:color w:val="000099"/>
        <w:spacing w:val="70"/>
        <w:sz w:val="18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A70449">
      <w:rPr>
        <w:rStyle w:val="slostrnky"/>
        <w:noProof/>
      </w:rPr>
      <w:t>6</w:t>
    </w:r>
    <w:r>
      <w:rPr>
        <w:rStyle w:val="slostrnky"/>
      </w:rPr>
      <w:fldChar w:fldCharType="end"/>
    </w:r>
    <w:r>
      <w:rPr>
        <w:rStyle w:val="slostrnky"/>
        <w:rFonts w:ascii="Arial" w:hAnsi="Arial" w:cs="Arial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A70449">
      <w:rPr>
        <w:rStyle w:val="slostrnky"/>
        <w:noProof/>
      </w:rPr>
      <w:t>6</w:t>
    </w:r>
    <w:r>
      <w:rPr>
        <w:rStyle w:val="slostrnky"/>
      </w:rPr>
      <w:fldChar w:fldCharType="end"/>
    </w:r>
  </w:p>
  <w:p w14:paraId="417E5D07" w14:textId="77777777" w:rsidR="00B13568" w:rsidRDefault="00B13568">
    <w:pPr>
      <w:pStyle w:val="Zpat"/>
    </w:pPr>
  </w:p>
  <w:p w14:paraId="27C3AFC2" w14:textId="77777777" w:rsidR="00B13568" w:rsidRDefault="00B1356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15EA0" w14:textId="77777777" w:rsidR="00AC33B4" w:rsidRDefault="00AC33B4" w:rsidP="00B13568">
      <w:r>
        <w:separator/>
      </w:r>
    </w:p>
  </w:footnote>
  <w:footnote w:type="continuationSeparator" w:id="0">
    <w:p w14:paraId="0F99F88F" w14:textId="77777777" w:rsidR="00AC33B4" w:rsidRDefault="00AC33B4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10DD3" w14:textId="45E44C92" w:rsidR="00B13568" w:rsidRDefault="00B13568">
    <w:pPr>
      <w:pStyle w:val="Zhlav"/>
    </w:pPr>
  </w:p>
  <w:tbl>
    <w:tblPr>
      <w:tblW w:w="1021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145"/>
      <w:gridCol w:w="5065"/>
    </w:tblGrid>
    <w:tr w:rsidR="00B13568" w14:paraId="5416E0D6" w14:textId="77777777" w:rsidTr="00312B05">
      <w:trPr>
        <w:trHeight w:val="1051"/>
      </w:trPr>
      <w:tc>
        <w:tcPr>
          <w:tcW w:w="5145" w:type="dxa"/>
          <w:vAlign w:val="center"/>
        </w:tcPr>
        <w:p w14:paraId="26BC32D8" w14:textId="43A595DC" w:rsidR="00B13568" w:rsidRPr="001211C6" w:rsidRDefault="0013444B" w:rsidP="00BB1C19">
          <w:pPr>
            <w:pStyle w:val="Zhlav"/>
            <w:rPr>
              <w:b/>
              <w:sz w:val="36"/>
              <w:szCs w:val="36"/>
            </w:rPr>
          </w:pPr>
          <w:r w:rsidRPr="00A440E4">
            <w:rPr>
              <w:noProof/>
            </w:rPr>
            <w:drawing>
              <wp:inline distT="0" distB="0" distL="0" distR="0" wp14:anchorId="4272FD67" wp14:editId="50702226">
                <wp:extent cx="2771775" cy="800100"/>
                <wp:effectExtent l="0" t="0" r="9525" b="0"/>
                <wp:docPr id="1844030339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717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65" w:type="dxa"/>
          <w:vAlign w:val="center"/>
        </w:tcPr>
        <w:p w14:paraId="1CF73E1F" w14:textId="76E72DBC" w:rsidR="00B13568" w:rsidRDefault="0013444B" w:rsidP="00312B05">
          <w:pPr>
            <w:pStyle w:val="Zhlav"/>
            <w:jc w:val="center"/>
          </w:pPr>
          <w:r w:rsidRPr="00D860D8">
            <w:rPr>
              <w:noProof/>
            </w:rPr>
            <w:drawing>
              <wp:inline distT="0" distB="0" distL="0" distR="0" wp14:anchorId="23E94284" wp14:editId="5383808B">
                <wp:extent cx="1676400" cy="676275"/>
                <wp:effectExtent l="0" t="0" r="0" b="9525"/>
                <wp:docPr id="518722248" name="Obráze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764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t xml:space="preserve">                               </w:t>
          </w:r>
        </w:p>
      </w:tc>
    </w:tr>
  </w:tbl>
  <w:p w14:paraId="0CBC46B7" w14:textId="77777777" w:rsidR="00B13568" w:rsidRDefault="00B13568">
    <w:pPr>
      <w:pStyle w:val="Zhlav"/>
    </w:pPr>
  </w:p>
  <w:p w14:paraId="2DF18D35" w14:textId="77777777" w:rsidR="00B13568" w:rsidRDefault="00B1356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32A47"/>
    <w:multiLevelType w:val="hybridMultilevel"/>
    <w:tmpl w:val="BE509906"/>
    <w:lvl w:ilvl="0" w:tplc="25C65EE6">
      <w:start w:val="1"/>
      <w:numFmt w:val="lowerLetter"/>
      <w:lvlText w:val="%1)"/>
      <w:lvlJc w:val="left"/>
      <w:pPr>
        <w:ind w:left="1514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234" w:hanging="360"/>
      </w:pPr>
    </w:lvl>
    <w:lvl w:ilvl="2" w:tplc="0405001B" w:tentative="1">
      <w:start w:val="1"/>
      <w:numFmt w:val="lowerRoman"/>
      <w:lvlText w:val="%3."/>
      <w:lvlJc w:val="right"/>
      <w:pPr>
        <w:ind w:left="2954" w:hanging="180"/>
      </w:pPr>
    </w:lvl>
    <w:lvl w:ilvl="3" w:tplc="0405000F" w:tentative="1">
      <w:start w:val="1"/>
      <w:numFmt w:val="decimal"/>
      <w:lvlText w:val="%4."/>
      <w:lvlJc w:val="left"/>
      <w:pPr>
        <w:ind w:left="3674" w:hanging="360"/>
      </w:pPr>
    </w:lvl>
    <w:lvl w:ilvl="4" w:tplc="04050019" w:tentative="1">
      <w:start w:val="1"/>
      <w:numFmt w:val="lowerLetter"/>
      <w:lvlText w:val="%5."/>
      <w:lvlJc w:val="left"/>
      <w:pPr>
        <w:ind w:left="4394" w:hanging="360"/>
      </w:pPr>
    </w:lvl>
    <w:lvl w:ilvl="5" w:tplc="0405001B" w:tentative="1">
      <w:start w:val="1"/>
      <w:numFmt w:val="lowerRoman"/>
      <w:lvlText w:val="%6."/>
      <w:lvlJc w:val="right"/>
      <w:pPr>
        <w:ind w:left="5114" w:hanging="180"/>
      </w:pPr>
    </w:lvl>
    <w:lvl w:ilvl="6" w:tplc="0405000F" w:tentative="1">
      <w:start w:val="1"/>
      <w:numFmt w:val="decimal"/>
      <w:lvlText w:val="%7."/>
      <w:lvlJc w:val="left"/>
      <w:pPr>
        <w:ind w:left="5834" w:hanging="360"/>
      </w:pPr>
    </w:lvl>
    <w:lvl w:ilvl="7" w:tplc="04050019" w:tentative="1">
      <w:start w:val="1"/>
      <w:numFmt w:val="lowerLetter"/>
      <w:lvlText w:val="%8."/>
      <w:lvlJc w:val="left"/>
      <w:pPr>
        <w:ind w:left="6554" w:hanging="360"/>
      </w:pPr>
    </w:lvl>
    <w:lvl w:ilvl="8" w:tplc="040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" w15:restartNumberingAfterBreak="0">
    <w:nsid w:val="025824F7"/>
    <w:multiLevelType w:val="hybridMultilevel"/>
    <w:tmpl w:val="82BA9DB2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7A4527C"/>
    <w:multiLevelType w:val="hybridMultilevel"/>
    <w:tmpl w:val="5C8489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30F5C"/>
    <w:multiLevelType w:val="hybridMultilevel"/>
    <w:tmpl w:val="CC765392"/>
    <w:lvl w:ilvl="0" w:tplc="00000003">
      <w:start w:val="7"/>
      <w:numFmt w:val="bullet"/>
      <w:lvlText w:val="-"/>
      <w:lvlJc w:val="left"/>
      <w:pPr>
        <w:ind w:left="1776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0A087410"/>
    <w:multiLevelType w:val="hybridMultilevel"/>
    <w:tmpl w:val="C40EE9F8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A4790"/>
    <w:multiLevelType w:val="hybridMultilevel"/>
    <w:tmpl w:val="AEEE5C06"/>
    <w:lvl w:ilvl="0" w:tplc="E5A69AF4">
      <w:start w:val="1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35D31D4E"/>
    <w:multiLevelType w:val="hybridMultilevel"/>
    <w:tmpl w:val="93D27DAC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01">
      <w:start w:val="1"/>
      <w:numFmt w:val="bullet"/>
      <w:lvlText w:val=""/>
      <w:lvlJc w:val="left"/>
      <w:pPr>
        <w:ind w:left="2023" w:hanging="180"/>
      </w:pPr>
      <w:rPr>
        <w:rFonts w:ascii="Symbol" w:hAnsi="Symbol" w:hint="default"/>
        <w:b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0B6C54"/>
    <w:multiLevelType w:val="hybridMultilevel"/>
    <w:tmpl w:val="72800652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2853275">
    <w:abstractNumId w:val="10"/>
  </w:num>
  <w:num w:numId="2" w16cid:durableId="1880974266">
    <w:abstractNumId w:val="11"/>
  </w:num>
  <w:num w:numId="3" w16cid:durableId="2089114261">
    <w:abstractNumId w:val="8"/>
  </w:num>
  <w:num w:numId="4" w16cid:durableId="1738361791">
    <w:abstractNumId w:val="5"/>
  </w:num>
  <w:num w:numId="5" w16cid:durableId="501244415">
    <w:abstractNumId w:val="0"/>
  </w:num>
  <w:num w:numId="6" w16cid:durableId="651904650">
    <w:abstractNumId w:val="1"/>
  </w:num>
  <w:num w:numId="7" w16cid:durableId="935140405">
    <w:abstractNumId w:val="4"/>
  </w:num>
  <w:num w:numId="8" w16cid:durableId="1598051671">
    <w:abstractNumId w:val="7"/>
  </w:num>
  <w:num w:numId="9" w16cid:durableId="650407608">
    <w:abstractNumId w:val="9"/>
  </w:num>
  <w:num w:numId="10" w16cid:durableId="1867786546">
    <w:abstractNumId w:val="3"/>
  </w:num>
  <w:num w:numId="11" w16cid:durableId="752896942">
    <w:abstractNumId w:val="6"/>
  </w:num>
  <w:num w:numId="12" w16cid:durableId="20953173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2709C"/>
    <w:rsid w:val="00035F09"/>
    <w:rsid w:val="000435D0"/>
    <w:rsid w:val="000F2CD7"/>
    <w:rsid w:val="00112A86"/>
    <w:rsid w:val="00125077"/>
    <w:rsid w:val="0013444B"/>
    <w:rsid w:val="001B125E"/>
    <w:rsid w:val="001C6BC6"/>
    <w:rsid w:val="0022627E"/>
    <w:rsid w:val="002A6BF8"/>
    <w:rsid w:val="002D28D1"/>
    <w:rsid w:val="0030019E"/>
    <w:rsid w:val="00312A05"/>
    <w:rsid w:val="003346FD"/>
    <w:rsid w:val="00411C38"/>
    <w:rsid w:val="00431D8C"/>
    <w:rsid w:val="004945E2"/>
    <w:rsid w:val="004F4C4C"/>
    <w:rsid w:val="00530C01"/>
    <w:rsid w:val="00540E80"/>
    <w:rsid w:val="0056591B"/>
    <w:rsid w:val="005A2F79"/>
    <w:rsid w:val="005A4E1F"/>
    <w:rsid w:val="005C24F7"/>
    <w:rsid w:val="00660266"/>
    <w:rsid w:val="00691CF9"/>
    <w:rsid w:val="00700924"/>
    <w:rsid w:val="007265BD"/>
    <w:rsid w:val="00737BAF"/>
    <w:rsid w:val="00776483"/>
    <w:rsid w:val="007F20C9"/>
    <w:rsid w:val="007F2433"/>
    <w:rsid w:val="007F7761"/>
    <w:rsid w:val="00801185"/>
    <w:rsid w:val="00840428"/>
    <w:rsid w:val="008445C2"/>
    <w:rsid w:val="0086077E"/>
    <w:rsid w:val="0086541D"/>
    <w:rsid w:val="008854E1"/>
    <w:rsid w:val="008B509D"/>
    <w:rsid w:val="00905313"/>
    <w:rsid w:val="00906820"/>
    <w:rsid w:val="00910EC6"/>
    <w:rsid w:val="00927A7E"/>
    <w:rsid w:val="00990625"/>
    <w:rsid w:val="00992360"/>
    <w:rsid w:val="009A51D9"/>
    <w:rsid w:val="009B179E"/>
    <w:rsid w:val="009C7298"/>
    <w:rsid w:val="009F6409"/>
    <w:rsid w:val="00A12F02"/>
    <w:rsid w:val="00A40BB9"/>
    <w:rsid w:val="00A70449"/>
    <w:rsid w:val="00A86516"/>
    <w:rsid w:val="00A86A9E"/>
    <w:rsid w:val="00AC33B4"/>
    <w:rsid w:val="00B0301A"/>
    <w:rsid w:val="00B045D7"/>
    <w:rsid w:val="00B079C7"/>
    <w:rsid w:val="00B13568"/>
    <w:rsid w:val="00B13978"/>
    <w:rsid w:val="00B3603C"/>
    <w:rsid w:val="00B619E0"/>
    <w:rsid w:val="00B746F3"/>
    <w:rsid w:val="00B75D6B"/>
    <w:rsid w:val="00BB1C19"/>
    <w:rsid w:val="00BB561B"/>
    <w:rsid w:val="00BF5A48"/>
    <w:rsid w:val="00C3287A"/>
    <w:rsid w:val="00C404E7"/>
    <w:rsid w:val="00C53372"/>
    <w:rsid w:val="00C74323"/>
    <w:rsid w:val="00C80FED"/>
    <w:rsid w:val="00C9459F"/>
    <w:rsid w:val="00C94E4B"/>
    <w:rsid w:val="00CD0E30"/>
    <w:rsid w:val="00CF3BED"/>
    <w:rsid w:val="00CF5719"/>
    <w:rsid w:val="00D41387"/>
    <w:rsid w:val="00D533DA"/>
    <w:rsid w:val="00D90332"/>
    <w:rsid w:val="00DB09A1"/>
    <w:rsid w:val="00DF39F8"/>
    <w:rsid w:val="00E1225B"/>
    <w:rsid w:val="00E1483F"/>
    <w:rsid w:val="00EF2F5E"/>
    <w:rsid w:val="00F141C3"/>
    <w:rsid w:val="00F70514"/>
    <w:rsid w:val="00FC582B"/>
    <w:rsid w:val="00FE2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99DC04"/>
  <w15:docId w15:val="{FD7B4B62-07DB-4679-9AE3-A2BCF1F1D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rsid w:val="00B13568"/>
  </w:style>
  <w:style w:type="paragraph" w:styleId="Zpat">
    <w:name w:val="footer"/>
    <w:basedOn w:val="Normln"/>
    <w:link w:val="ZpatChar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02709C"/>
    <w:pPr>
      <w:ind w:left="720"/>
      <w:contextualSpacing/>
    </w:pPr>
  </w:style>
  <w:style w:type="character" w:customStyle="1" w:styleId="OdstavecseseznamemChar">
    <w:name w:val="Odstavec se seznamem Char"/>
    <w:link w:val="Odstavecseseznamem"/>
    <w:uiPriority w:val="34"/>
    <w:locked/>
    <w:rsid w:val="00BB1C19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customStyle="1" w:styleId="datalabel">
    <w:name w:val="datalabel"/>
    <w:rsid w:val="007F20C9"/>
  </w:style>
  <w:style w:type="character" w:styleId="Odkaznakoment">
    <w:name w:val="annotation reference"/>
    <w:basedOn w:val="Standardnpsmoodstavce"/>
    <w:uiPriority w:val="99"/>
    <w:semiHidden/>
    <w:unhideWhenUsed/>
    <w:rsid w:val="00D533D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533DA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533DA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533D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533DA"/>
    <w:rPr>
      <w:rFonts w:ascii="Arial" w:eastAsia="Lucida Sans Unicode" w:hAnsi="Arial" w:cs="Times New Roman"/>
      <w:b/>
      <w:bCs/>
      <w:kern w:val="1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7863B-0C19-4F19-9EE0-D8910B43E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3221</TotalTime>
  <Pages>2</Pages>
  <Words>273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cipajs</dc:creator>
  <cp:lastModifiedBy>Žaneta Vašková</cp:lastModifiedBy>
  <cp:revision>24</cp:revision>
  <dcterms:created xsi:type="dcterms:W3CDTF">2017-10-16T16:38:00Z</dcterms:created>
  <dcterms:modified xsi:type="dcterms:W3CDTF">2023-09-20T09:58:00Z</dcterms:modified>
</cp:coreProperties>
</file>